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4425" w:type="dxa"/>
        <w:tblLayout w:type="fixed"/>
        <w:tblLook w:val="04A0" w:firstRow="1" w:lastRow="0" w:firstColumn="1" w:lastColumn="0" w:noHBand="0" w:noVBand="1"/>
      </w:tblPr>
      <w:tblGrid>
        <w:gridCol w:w="1951"/>
        <w:gridCol w:w="2410"/>
        <w:gridCol w:w="2463"/>
        <w:gridCol w:w="2498"/>
        <w:gridCol w:w="2552"/>
        <w:gridCol w:w="2551"/>
      </w:tblGrid>
      <w:tr w:rsidR="00D329B0" w:rsidTr="00847C13">
        <w:trPr>
          <w:trHeight w:val="954"/>
        </w:trPr>
        <w:tc>
          <w:tcPr>
            <w:tcW w:w="1951" w:type="dxa"/>
            <w:vAlign w:val="center"/>
          </w:tcPr>
          <w:p w:rsidR="00D329B0" w:rsidRPr="00D329B0" w:rsidRDefault="003177B3" w:rsidP="003177B3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3</w:t>
            </w:r>
            <w:r w:rsidR="00D329B0" w:rsidRPr="00D329B0">
              <w:rPr>
                <w:b/>
                <w:sz w:val="44"/>
                <w:szCs w:val="44"/>
              </w:rPr>
              <w:t xml:space="preserve">º </w:t>
            </w:r>
            <w:r>
              <w:rPr>
                <w:b/>
                <w:sz w:val="44"/>
                <w:szCs w:val="44"/>
              </w:rPr>
              <w:t>DIVER</w:t>
            </w:r>
          </w:p>
        </w:tc>
        <w:tc>
          <w:tcPr>
            <w:tcW w:w="2410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LUNES</w:t>
            </w:r>
          </w:p>
        </w:tc>
        <w:tc>
          <w:tcPr>
            <w:tcW w:w="2463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MARTES</w:t>
            </w:r>
          </w:p>
        </w:tc>
        <w:tc>
          <w:tcPr>
            <w:tcW w:w="2498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MIÉRCOLES</w:t>
            </w:r>
          </w:p>
        </w:tc>
        <w:tc>
          <w:tcPr>
            <w:tcW w:w="2552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JUEVES</w:t>
            </w:r>
          </w:p>
        </w:tc>
        <w:tc>
          <w:tcPr>
            <w:tcW w:w="2551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VIERNES</w:t>
            </w:r>
          </w:p>
        </w:tc>
      </w:tr>
      <w:tr w:rsidR="00642A06" w:rsidTr="00847C13">
        <w:trPr>
          <w:trHeight w:val="637"/>
        </w:trPr>
        <w:tc>
          <w:tcPr>
            <w:tcW w:w="1951" w:type="dxa"/>
          </w:tcPr>
          <w:p w:rsidR="00642A06" w:rsidRPr="00D329B0" w:rsidRDefault="00642A06" w:rsidP="00642A06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8,30-9,20</w:t>
            </w:r>
          </w:p>
        </w:tc>
        <w:tc>
          <w:tcPr>
            <w:tcW w:w="2410" w:type="dxa"/>
          </w:tcPr>
          <w:p w:rsidR="00642A06" w:rsidRPr="00AD23EE" w:rsidRDefault="00642A06" w:rsidP="00642A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Ámbito práctico</w:t>
            </w:r>
          </w:p>
        </w:tc>
        <w:tc>
          <w:tcPr>
            <w:tcW w:w="2463" w:type="dxa"/>
          </w:tcPr>
          <w:p w:rsidR="00642A06" w:rsidRPr="00D52C52" w:rsidRDefault="00C76B06" w:rsidP="00642A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Ámbito científico-matemático</w:t>
            </w:r>
          </w:p>
        </w:tc>
        <w:tc>
          <w:tcPr>
            <w:tcW w:w="2498" w:type="dxa"/>
          </w:tcPr>
          <w:p w:rsidR="00642A06" w:rsidRDefault="00C76B06" w:rsidP="00642A06">
            <w:pPr>
              <w:jc w:val="center"/>
            </w:pPr>
            <w:r>
              <w:rPr>
                <w:b/>
                <w:sz w:val="24"/>
                <w:szCs w:val="24"/>
              </w:rPr>
              <w:t>Plástica/Música</w:t>
            </w:r>
          </w:p>
        </w:tc>
        <w:tc>
          <w:tcPr>
            <w:tcW w:w="2552" w:type="dxa"/>
          </w:tcPr>
          <w:p w:rsidR="00642A06" w:rsidRDefault="00C76B06" w:rsidP="00642A06">
            <w:pPr>
              <w:jc w:val="center"/>
            </w:pPr>
            <w:r>
              <w:rPr>
                <w:b/>
                <w:sz w:val="24"/>
                <w:szCs w:val="24"/>
              </w:rPr>
              <w:t>Religión/MAE</w:t>
            </w:r>
          </w:p>
        </w:tc>
        <w:tc>
          <w:tcPr>
            <w:tcW w:w="2551" w:type="dxa"/>
          </w:tcPr>
          <w:p w:rsidR="00642A06" w:rsidRDefault="00C76B06" w:rsidP="00642A06">
            <w:pPr>
              <w:jc w:val="center"/>
            </w:pPr>
            <w:r>
              <w:rPr>
                <w:b/>
                <w:sz w:val="24"/>
                <w:szCs w:val="24"/>
              </w:rPr>
              <w:t>Inglés</w:t>
            </w:r>
            <w:bookmarkStart w:id="0" w:name="_GoBack"/>
            <w:bookmarkEnd w:id="0"/>
          </w:p>
        </w:tc>
      </w:tr>
      <w:tr w:rsidR="00C76B06" w:rsidTr="00847C13">
        <w:trPr>
          <w:trHeight w:val="672"/>
        </w:trPr>
        <w:tc>
          <w:tcPr>
            <w:tcW w:w="1951" w:type="dxa"/>
          </w:tcPr>
          <w:p w:rsidR="00C76B06" w:rsidRPr="00D329B0" w:rsidRDefault="00C76B06" w:rsidP="00C76B06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9,25-10,15</w:t>
            </w:r>
          </w:p>
        </w:tc>
        <w:tc>
          <w:tcPr>
            <w:tcW w:w="2410" w:type="dxa"/>
          </w:tcPr>
          <w:p w:rsidR="00C76B06" w:rsidRPr="00D52C52" w:rsidRDefault="00C76B06" w:rsidP="00C76B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CLEN/CMAT</w:t>
            </w:r>
          </w:p>
        </w:tc>
        <w:tc>
          <w:tcPr>
            <w:tcW w:w="2463" w:type="dxa"/>
          </w:tcPr>
          <w:p w:rsidR="00C76B06" w:rsidRPr="00D52C52" w:rsidRDefault="00C76B06" w:rsidP="00C76B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Ámbito científico-matemático</w:t>
            </w:r>
          </w:p>
        </w:tc>
        <w:tc>
          <w:tcPr>
            <w:tcW w:w="2498" w:type="dxa"/>
          </w:tcPr>
          <w:p w:rsidR="00C76B06" w:rsidRDefault="00C76B06" w:rsidP="00C76B06">
            <w:pPr>
              <w:jc w:val="center"/>
            </w:pPr>
            <w:r>
              <w:rPr>
                <w:b/>
                <w:sz w:val="24"/>
                <w:szCs w:val="24"/>
              </w:rPr>
              <w:t>Ámbito socio-lingüístico</w:t>
            </w:r>
          </w:p>
        </w:tc>
        <w:tc>
          <w:tcPr>
            <w:tcW w:w="2552" w:type="dxa"/>
          </w:tcPr>
          <w:p w:rsidR="00C76B06" w:rsidRDefault="00C76B06" w:rsidP="00C76B06">
            <w:pPr>
              <w:jc w:val="center"/>
            </w:pPr>
            <w:r>
              <w:rPr>
                <w:b/>
                <w:sz w:val="24"/>
                <w:szCs w:val="24"/>
              </w:rPr>
              <w:t>Ámbito práctico</w:t>
            </w:r>
          </w:p>
        </w:tc>
        <w:tc>
          <w:tcPr>
            <w:tcW w:w="2551" w:type="dxa"/>
          </w:tcPr>
          <w:p w:rsidR="00C76B06" w:rsidRPr="00D52C52" w:rsidRDefault="00C76B06" w:rsidP="00C76B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Ámbito socio-lingüístico</w:t>
            </w:r>
          </w:p>
        </w:tc>
      </w:tr>
      <w:tr w:rsidR="00C76B06" w:rsidTr="00847C13">
        <w:trPr>
          <w:trHeight w:val="672"/>
        </w:trPr>
        <w:tc>
          <w:tcPr>
            <w:tcW w:w="1951" w:type="dxa"/>
          </w:tcPr>
          <w:p w:rsidR="00C76B06" w:rsidRPr="00D329B0" w:rsidRDefault="00C76B06" w:rsidP="00C76B06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10,20-11,10</w:t>
            </w:r>
          </w:p>
        </w:tc>
        <w:tc>
          <w:tcPr>
            <w:tcW w:w="2410" w:type="dxa"/>
          </w:tcPr>
          <w:p w:rsidR="00C76B06" w:rsidRPr="00D52C52" w:rsidRDefault="00C76B06" w:rsidP="00C76B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Ámbito socio-lingüístico</w:t>
            </w:r>
          </w:p>
        </w:tc>
        <w:tc>
          <w:tcPr>
            <w:tcW w:w="2463" w:type="dxa"/>
          </w:tcPr>
          <w:p w:rsidR="00C76B06" w:rsidRPr="00D52C52" w:rsidRDefault="00C76B06" w:rsidP="00C76B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Plástica/Música</w:t>
            </w:r>
          </w:p>
        </w:tc>
        <w:tc>
          <w:tcPr>
            <w:tcW w:w="2498" w:type="dxa"/>
          </w:tcPr>
          <w:p w:rsidR="00C76B06" w:rsidRDefault="00C76B06" w:rsidP="00C76B06">
            <w:pPr>
              <w:jc w:val="center"/>
            </w:pPr>
            <w:r>
              <w:rPr>
                <w:b/>
                <w:sz w:val="24"/>
                <w:szCs w:val="24"/>
              </w:rPr>
              <w:t>Inglés</w:t>
            </w:r>
          </w:p>
        </w:tc>
        <w:tc>
          <w:tcPr>
            <w:tcW w:w="2552" w:type="dxa"/>
          </w:tcPr>
          <w:p w:rsidR="00C76B06" w:rsidRDefault="00C76B06" w:rsidP="00C76B06">
            <w:pPr>
              <w:jc w:val="center"/>
            </w:pPr>
            <w:r>
              <w:rPr>
                <w:b/>
                <w:sz w:val="24"/>
                <w:szCs w:val="24"/>
              </w:rPr>
              <w:t>Inglés</w:t>
            </w:r>
          </w:p>
        </w:tc>
        <w:tc>
          <w:tcPr>
            <w:tcW w:w="2551" w:type="dxa"/>
          </w:tcPr>
          <w:p w:rsidR="00C76B06" w:rsidRPr="00D52C52" w:rsidRDefault="00C76B06" w:rsidP="00C76B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Ámbito socio-lingüístico</w:t>
            </w:r>
          </w:p>
        </w:tc>
      </w:tr>
      <w:tr w:rsidR="00D329B0" w:rsidTr="00847C13">
        <w:trPr>
          <w:trHeight w:val="672"/>
        </w:trPr>
        <w:tc>
          <w:tcPr>
            <w:tcW w:w="1951" w:type="dxa"/>
          </w:tcPr>
          <w:p w:rsidR="00D329B0" w:rsidRPr="00D329B0" w:rsidRDefault="00D329B0" w:rsidP="00D329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11,10-11,40</w:t>
            </w:r>
          </w:p>
        </w:tc>
        <w:tc>
          <w:tcPr>
            <w:tcW w:w="2410" w:type="dxa"/>
          </w:tcPr>
          <w:p w:rsidR="00D329B0" w:rsidRPr="00847C13" w:rsidRDefault="00847C13" w:rsidP="00AD23EE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  <w:tc>
          <w:tcPr>
            <w:tcW w:w="2463" w:type="dxa"/>
          </w:tcPr>
          <w:p w:rsidR="00D329B0" w:rsidRPr="00847C13" w:rsidRDefault="00847C13" w:rsidP="00D52C52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  <w:tc>
          <w:tcPr>
            <w:tcW w:w="2498" w:type="dxa"/>
          </w:tcPr>
          <w:p w:rsidR="00D329B0" w:rsidRPr="00847C13" w:rsidRDefault="00847C13" w:rsidP="00D52C52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  <w:tc>
          <w:tcPr>
            <w:tcW w:w="2552" w:type="dxa"/>
          </w:tcPr>
          <w:p w:rsidR="00D329B0" w:rsidRPr="00847C13" w:rsidRDefault="00847C13" w:rsidP="00D52C52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  <w:tc>
          <w:tcPr>
            <w:tcW w:w="2551" w:type="dxa"/>
          </w:tcPr>
          <w:p w:rsidR="00D329B0" w:rsidRPr="00847C13" w:rsidRDefault="00847C13" w:rsidP="00D52C52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</w:tr>
      <w:tr w:rsidR="00642A06" w:rsidTr="00847C13">
        <w:trPr>
          <w:trHeight w:val="637"/>
        </w:trPr>
        <w:tc>
          <w:tcPr>
            <w:tcW w:w="1951" w:type="dxa"/>
          </w:tcPr>
          <w:p w:rsidR="00642A06" w:rsidRPr="00D329B0" w:rsidRDefault="00642A06" w:rsidP="00642A06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11,40-11,30</w:t>
            </w:r>
          </w:p>
        </w:tc>
        <w:tc>
          <w:tcPr>
            <w:tcW w:w="2410" w:type="dxa"/>
          </w:tcPr>
          <w:p w:rsidR="00642A06" w:rsidRPr="00AD23EE" w:rsidRDefault="00C76B06" w:rsidP="00642A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Valores éticos</w:t>
            </w:r>
          </w:p>
        </w:tc>
        <w:tc>
          <w:tcPr>
            <w:tcW w:w="2463" w:type="dxa"/>
          </w:tcPr>
          <w:p w:rsidR="00642A06" w:rsidRPr="00D52C52" w:rsidRDefault="00C76B06" w:rsidP="00642A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Ámbito socio-lingüístico</w:t>
            </w:r>
          </w:p>
        </w:tc>
        <w:tc>
          <w:tcPr>
            <w:tcW w:w="2498" w:type="dxa"/>
          </w:tcPr>
          <w:p w:rsidR="00642A06" w:rsidRDefault="00C76B06" w:rsidP="00642A06">
            <w:pPr>
              <w:jc w:val="center"/>
            </w:pPr>
            <w:r>
              <w:rPr>
                <w:b/>
                <w:sz w:val="24"/>
                <w:szCs w:val="24"/>
              </w:rPr>
              <w:t>CLEN/CMAT</w:t>
            </w:r>
          </w:p>
        </w:tc>
        <w:tc>
          <w:tcPr>
            <w:tcW w:w="2552" w:type="dxa"/>
          </w:tcPr>
          <w:p w:rsidR="00642A06" w:rsidRDefault="00C76B06" w:rsidP="00642A06">
            <w:pPr>
              <w:jc w:val="center"/>
            </w:pPr>
            <w:r>
              <w:rPr>
                <w:b/>
                <w:sz w:val="24"/>
                <w:szCs w:val="24"/>
              </w:rPr>
              <w:t>Plástica/Música</w:t>
            </w:r>
          </w:p>
        </w:tc>
        <w:tc>
          <w:tcPr>
            <w:tcW w:w="2551" w:type="dxa"/>
          </w:tcPr>
          <w:p w:rsidR="00642A06" w:rsidRPr="00AD23EE" w:rsidRDefault="00642A06" w:rsidP="00642A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Ámbito científico-matemático</w:t>
            </w:r>
          </w:p>
        </w:tc>
      </w:tr>
      <w:tr w:rsidR="00C76B06" w:rsidTr="00847C13">
        <w:trPr>
          <w:trHeight w:val="672"/>
        </w:trPr>
        <w:tc>
          <w:tcPr>
            <w:tcW w:w="1951" w:type="dxa"/>
          </w:tcPr>
          <w:p w:rsidR="00C76B06" w:rsidRPr="00D329B0" w:rsidRDefault="00C76B06" w:rsidP="00C76B06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12,35-13,25</w:t>
            </w:r>
          </w:p>
        </w:tc>
        <w:tc>
          <w:tcPr>
            <w:tcW w:w="2410" w:type="dxa"/>
          </w:tcPr>
          <w:p w:rsidR="00C76B06" w:rsidRPr="00AD23EE" w:rsidRDefault="00C76B06" w:rsidP="00C76B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Ámbito científico-matemático</w:t>
            </w:r>
          </w:p>
        </w:tc>
        <w:tc>
          <w:tcPr>
            <w:tcW w:w="2463" w:type="dxa"/>
          </w:tcPr>
          <w:p w:rsidR="00C76B06" w:rsidRPr="00D52C52" w:rsidRDefault="00C76B06" w:rsidP="00C76B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Ámbito socio-lingüístico</w:t>
            </w:r>
          </w:p>
        </w:tc>
        <w:tc>
          <w:tcPr>
            <w:tcW w:w="2498" w:type="dxa"/>
          </w:tcPr>
          <w:p w:rsidR="00C76B06" w:rsidRPr="00AD23EE" w:rsidRDefault="00C76B06" w:rsidP="00C76B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Ámbito científico-matemático</w:t>
            </w:r>
          </w:p>
        </w:tc>
        <w:tc>
          <w:tcPr>
            <w:tcW w:w="2552" w:type="dxa"/>
          </w:tcPr>
          <w:p w:rsidR="00C76B06" w:rsidRDefault="00C76B06" w:rsidP="00C76B06">
            <w:pPr>
              <w:jc w:val="center"/>
            </w:pPr>
            <w:r>
              <w:rPr>
                <w:b/>
                <w:sz w:val="24"/>
                <w:szCs w:val="24"/>
              </w:rPr>
              <w:t>E. Física</w:t>
            </w:r>
          </w:p>
        </w:tc>
        <w:tc>
          <w:tcPr>
            <w:tcW w:w="2551" w:type="dxa"/>
          </w:tcPr>
          <w:p w:rsidR="00C76B06" w:rsidRPr="00AD23EE" w:rsidRDefault="00C76B06" w:rsidP="00C76B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Ámbito científico-matemático</w:t>
            </w:r>
          </w:p>
        </w:tc>
      </w:tr>
      <w:tr w:rsidR="00C76B06" w:rsidTr="00847C13">
        <w:trPr>
          <w:trHeight w:val="672"/>
        </w:trPr>
        <w:tc>
          <w:tcPr>
            <w:tcW w:w="1951" w:type="dxa"/>
          </w:tcPr>
          <w:p w:rsidR="00C76B06" w:rsidRPr="00D329B0" w:rsidRDefault="00C76B06" w:rsidP="00C76B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D329B0">
              <w:rPr>
                <w:sz w:val="28"/>
                <w:szCs w:val="28"/>
              </w:rPr>
              <w:t>,30-14,20</w:t>
            </w:r>
          </w:p>
        </w:tc>
        <w:tc>
          <w:tcPr>
            <w:tcW w:w="2410" w:type="dxa"/>
          </w:tcPr>
          <w:p w:rsidR="00C76B06" w:rsidRPr="00AD23EE" w:rsidRDefault="00C76B06" w:rsidP="00C76B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Ámbito científico-matemático</w:t>
            </w:r>
          </w:p>
        </w:tc>
        <w:tc>
          <w:tcPr>
            <w:tcW w:w="2463" w:type="dxa"/>
          </w:tcPr>
          <w:p w:rsidR="00C76B06" w:rsidRPr="00D52C52" w:rsidRDefault="00C76B06" w:rsidP="00C76B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E. Física</w:t>
            </w:r>
          </w:p>
        </w:tc>
        <w:tc>
          <w:tcPr>
            <w:tcW w:w="2498" w:type="dxa"/>
          </w:tcPr>
          <w:p w:rsidR="00C76B06" w:rsidRPr="00AD23EE" w:rsidRDefault="00C76B06" w:rsidP="00C76B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Ámbito científico-matemático</w:t>
            </w:r>
          </w:p>
        </w:tc>
        <w:tc>
          <w:tcPr>
            <w:tcW w:w="2552" w:type="dxa"/>
          </w:tcPr>
          <w:p w:rsidR="00C76B06" w:rsidRDefault="00C76B06" w:rsidP="00C76B06">
            <w:pPr>
              <w:jc w:val="center"/>
            </w:pPr>
            <w:r>
              <w:rPr>
                <w:b/>
                <w:sz w:val="24"/>
                <w:szCs w:val="24"/>
              </w:rPr>
              <w:t>Ámbito socio-lingüístico</w:t>
            </w:r>
          </w:p>
        </w:tc>
        <w:tc>
          <w:tcPr>
            <w:tcW w:w="2551" w:type="dxa"/>
          </w:tcPr>
          <w:p w:rsidR="00C76B06" w:rsidRDefault="00C76B06" w:rsidP="00C76B06">
            <w:pPr>
              <w:jc w:val="center"/>
            </w:pPr>
            <w:r>
              <w:rPr>
                <w:b/>
                <w:sz w:val="24"/>
                <w:szCs w:val="24"/>
              </w:rPr>
              <w:t>Tutoría</w:t>
            </w:r>
          </w:p>
        </w:tc>
      </w:tr>
    </w:tbl>
    <w:p w:rsidR="009D0236" w:rsidRDefault="009D0236"/>
    <w:sectPr w:rsidR="009D0236" w:rsidSect="00D329B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3830" w:rsidRDefault="006E3830" w:rsidP="00AD23EE">
      <w:pPr>
        <w:spacing w:after="0" w:line="240" w:lineRule="auto"/>
      </w:pPr>
      <w:r>
        <w:separator/>
      </w:r>
    </w:p>
  </w:endnote>
  <w:endnote w:type="continuationSeparator" w:id="0">
    <w:p w:rsidR="006E3830" w:rsidRDefault="006E3830" w:rsidP="00AD2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3830" w:rsidRDefault="006E3830" w:rsidP="00AD23EE">
      <w:pPr>
        <w:spacing w:after="0" w:line="240" w:lineRule="auto"/>
      </w:pPr>
      <w:r>
        <w:separator/>
      </w:r>
    </w:p>
  </w:footnote>
  <w:footnote w:type="continuationSeparator" w:id="0">
    <w:p w:rsidR="006E3830" w:rsidRDefault="006E3830" w:rsidP="00AD23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9B0"/>
    <w:rsid w:val="00070461"/>
    <w:rsid w:val="000C51D9"/>
    <w:rsid w:val="00174F8A"/>
    <w:rsid w:val="00181105"/>
    <w:rsid w:val="001D0081"/>
    <w:rsid w:val="001D294C"/>
    <w:rsid w:val="003177B3"/>
    <w:rsid w:val="003B43C1"/>
    <w:rsid w:val="005119BC"/>
    <w:rsid w:val="0061687A"/>
    <w:rsid w:val="00642A06"/>
    <w:rsid w:val="006E3830"/>
    <w:rsid w:val="007F5EA8"/>
    <w:rsid w:val="00847C13"/>
    <w:rsid w:val="008E425C"/>
    <w:rsid w:val="009B1B81"/>
    <w:rsid w:val="009D0236"/>
    <w:rsid w:val="00A53E33"/>
    <w:rsid w:val="00A846B2"/>
    <w:rsid w:val="00AD23EE"/>
    <w:rsid w:val="00B7794F"/>
    <w:rsid w:val="00B93590"/>
    <w:rsid w:val="00BF365C"/>
    <w:rsid w:val="00BF5873"/>
    <w:rsid w:val="00C45434"/>
    <w:rsid w:val="00C76B06"/>
    <w:rsid w:val="00C92D92"/>
    <w:rsid w:val="00CD1168"/>
    <w:rsid w:val="00D329B0"/>
    <w:rsid w:val="00D52C52"/>
    <w:rsid w:val="00D851A6"/>
    <w:rsid w:val="00F23154"/>
    <w:rsid w:val="00F5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2DB95"/>
  <w15:docId w15:val="{1BC6F003-14D7-4DE5-82BE-B1F87514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32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AD2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D23EE"/>
  </w:style>
  <w:style w:type="paragraph" w:styleId="Piedepgina">
    <w:name w:val="footer"/>
    <w:basedOn w:val="Normal"/>
    <w:link w:val="PiedepginaCar"/>
    <w:uiPriority w:val="99"/>
    <w:semiHidden/>
    <w:unhideWhenUsed/>
    <w:rsid w:val="00AD2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D2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Usuario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PCjefatura</dc:creator>
  <cp:lastModifiedBy>ABEL LOPEZ REVUELTA</cp:lastModifiedBy>
  <cp:revision>2</cp:revision>
  <dcterms:created xsi:type="dcterms:W3CDTF">2026-10-20T10:49:00Z</dcterms:created>
  <dcterms:modified xsi:type="dcterms:W3CDTF">2026-10-20T10:49:00Z</dcterms:modified>
</cp:coreProperties>
</file>